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9C" w:rsidRDefault="00996F9C" w:rsidP="00D615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96F9C" w:rsidRPr="00EC1EE5" w:rsidRDefault="00996F9C" w:rsidP="00EC1E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1EE5">
        <w:rPr>
          <w:rFonts w:ascii="Times New Roman" w:hAnsi="Times New Roman" w:cs="Times New Roman"/>
          <w:sz w:val="24"/>
          <w:szCs w:val="24"/>
        </w:rPr>
        <w:t>УТВЕРЖДАЮ</w:t>
      </w:r>
    </w:p>
    <w:p w:rsidR="00996F9C" w:rsidRPr="00EC1EE5" w:rsidRDefault="00996F9C" w:rsidP="00EC1E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1EE5">
        <w:rPr>
          <w:rFonts w:ascii="Times New Roman" w:hAnsi="Times New Roman" w:cs="Times New Roman"/>
          <w:sz w:val="24"/>
          <w:szCs w:val="24"/>
        </w:rPr>
        <w:t xml:space="preserve">Директор ГБПОУ АО </w:t>
      </w:r>
    </w:p>
    <w:p w:rsidR="00996F9C" w:rsidRPr="00EC1EE5" w:rsidRDefault="00996F9C" w:rsidP="00EC1E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1EE5">
        <w:rPr>
          <w:rFonts w:ascii="Times New Roman" w:hAnsi="Times New Roman" w:cs="Times New Roman"/>
          <w:sz w:val="24"/>
          <w:szCs w:val="24"/>
        </w:rPr>
        <w:t>«Архангельский педагогический колледж»</w:t>
      </w:r>
    </w:p>
    <w:p w:rsidR="00996F9C" w:rsidRPr="00EC1EE5" w:rsidRDefault="00996F9C" w:rsidP="00EC1E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1EE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996F9C" w:rsidRPr="00EC1EE5" w:rsidRDefault="00996F9C" w:rsidP="00EC1EE5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hAnsi="Times New Roman" w:cs="Times New Roman"/>
          <w:sz w:val="24"/>
          <w:szCs w:val="24"/>
        </w:rPr>
      </w:pPr>
      <w:r w:rsidRPr="00EC1EE5">
        <w:rPr>
          <w:rFonts w:ascii="Times New Roman" w:hAnsi="Times New Roman" w:cs="Times New Roman"/>
          <w:sz w:val="24"/>
          <w:szCs w:val="24"/>
        </w:rPr>
        <w:t>Л.А.Перова</w:t>
      </w:r>
    </w:p>
    <w:p w:rsidR="00996F9C" w:rsidRPr="00EC1EE5" w:rsidRDefault="00996F9C" w:rsidP="00EC1EE5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</w:r>
      <w:r w:rsidRPr="00EC1EE5">
        <w:rPr>
          <w:rFonts w:ascii="Times New Roman" w:hAnsi="Times New Roman" w:cs="Times New Roman"/>
          <w:sz w:val="24"/>
          <w:szCs w:val="24"/>
        </w:rPr>
        <w:tab/>
        <w:t xml:space="preserve">«26» февраля 2019 г.  </w:t>
      </w:r>
    </w:p>
    <w:p w:rsidR="00996F9C" w:rsidRPr="00EC1EE5" w:rsidRDefault="00996F9C" w:rsidP="00EC1EE5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73187" w:rsidRDefault="00996F9C" w:rsidP="00EC1EE5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EE5">
        <w:rPr>
          <w:rFonts w:ascii="Times New Roman" w:hAnsi="Times New Roman" w:cs="Times New Roman"/>
          <w:b/>
          <w:bCs/>
          <w:sz w:val="24"/>
          <w:szCs w:val="24"/>
        </w:rPr>
        <w:t>Учебный план</w:t>
      </w:r>
      <w:r w:rsidRPr="00EC1EE5">
        <w:rPr>
          <w:rFonts w:ascii="Times New Roman" w:hAnsi="Times New Roman" w:cs="Times New Roman"/>
          <w:sz w:val="24"/>
          <w:szCs w:val="24"/>
        </w:rPr>
        <w:t xml:space="preserve"> </w:t>
      </w:r>
      <w:r w:rsidRPr="00EC1EE5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дополнительной профессиональной программы профессиональной переподготовки </w:t>
      </w:r>
    </w:p>
    <w:p w:rsidR="00073187" w:rsidRDefault="00996F9C" w:rsidP="00EC1EE5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EE5">
        <w:rPr>
          <w:rFonts w:ascii="Times New Roman" w:hAnsi="Times New Roman" w:cs="Times New Roman"/>
          <w:b/>
          <w:bCs/>
          <w:sz w:val="24"/>
          <w:szCs w:val="24"/>
        </w:rPr>
        <w:t>Педагогика дополнительного образования детей и взрослых /по областям/</w:t>
      </w:r>
      <w:r w:rsidR="000731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C1EE5" w:rsidRPr="00EC1EE5" w:rsidRDefault="00996F9C" w:rsidP="00EC1EE5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EE5">
        <w:rPr>
          <w:rFonts w:ascii="Times New Roman" w:hAnsi="Times New Roman" w:cs="Times New Roman"/>
          <w:b/>
          <w:bCs/>
          <w:sz w:val="24"/>
          <w:szCs w:val="24"/>
        </w:rPr>
        <w:t xml:space="preserve">с получением квалификации Педагог </w:t>
      </w:r>
      <w:r w:rsidR="00D13364" w:rsidRPr="00EC1EE5">
        <w:rPr>
          <w:rFonts w:ascii="Times New Roman" w:hAnsi="Times New Roman" w:cs="Times New Roman"/>
          <w:b/>
          <w:bCs/>
          <w:sz w:val="24"/>
          <w:szCs w:val="24"/>
        </w:rPr>
        <w:t>дополнительного образ</w:t>
      </w:r>
      <w:r w:rsidRPr="00EC1EE5">
        <w:rPr>
          <w:rFonts w:ascii="Times New Roman" w:hAnsi="Times New Roman" w:cs="Times New Roman"/>
          <w:b/>
          <w:bCs/>
          <w:sz w:val="24"/>
          <w:szCs w:val="24"/>
        </w:rPr>
        <w:t>ования</w:t>
      </w:r>
      <w:r w:rsidR="00D13364" w:rsidRPr="00EC1EE5">
        <w:rPr>
          <w:rFonts w:ascii="Times New Roman" w:hAnsi="Times New Roman" w:cs="Times New Roman"/>
          <w:b/>
          <w:bCs/>
          <w:sz w:val="24"/>
          <w:szCs w:val="24"/>
        </w:rPr>
        <w:t xml:space="preserve"> детей и взрослых /в избранной области деятельности</w:t>
      </w:r>
      <w:r w:rsidR="00EC1EE5">
        <w:rPr>
          <w:rFonts w:ascii="Times New Roman" w:hAnsi="Times New Roman" w:cs="Times New Roman"/>
          <w:b/>
          <w:bCs/>
          <w:sz w:val="24"/>
          <w:szCs w:val="24"/>
        </w:rPr>
        <w:t>: физкультурно-спортивной, социально-педагогической, технического творчества, изобразительной деятельности и дек</w:t>
      </w:r>
      <w:r w:rsidR="00073187">
        <w:rPr>
          <w:rFonts w:ascii="Times New Roman" w:hAnsi="Times New Roman" w:cs="Times New Roman"/>
          <w:b/>
          <w:bCs/>
          <w:sz w:val="24"/>
          <w:szCs w:val="24"/>
        </w:rPr>
        <w:t>оративно-прикладного искусства/</w:t>
      </w:r>
      <w:r w:rsidR="00EC1EE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C1EE5" w:rsidRPr="00EC1EE5" w:rsidRDefault="00EC1EE5" w:rsidP="00EC1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709" w:type="dxa"/>
        <w:tblLayout w:type="fixed"/>
        <w:tblLook w:val="01E0"/>
      </w:tblPr>
      <w:tblGrid>
        <w:gridCol w:w="1101"/>
        <w:gridCol w:w="4110"/>
        <w:gridCol w:w="1276"/>
        <w:gridCol w:w="1134"/>
        <w:gridCol w:w="1559"/>
        <w:gridCol w:w="851"/>
        <w:gridCol w:w="850"/>
        <w:gridCol w:w="1985"/>
        <w:gridCol w:w="1843"/>
      </w:tblGrid>
      <w:tr w:rsidR="00EC1EE5" w:rsidRPr="00EC1EE5" w:rsidTr="00CC7DC8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 xml:space="preserve">Учебная нагрузка </w:t>
            </w:r>
            <w:proofErr w:type="gramStart"/>
            <w:r w:rsidRPr="00EC1EE5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EC1EE5">
              <w:rPr>
                <w:b/>
                <w:sz w:val="24"/>
                <w:szCs w:val="24"/>
              </w:rPr>
              <w:t xml:space="preserve"> (час.)</w:t>
            </w:r>
          </w:p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 xml:space="preserve">Распределение </w:t>
            </w:r>
            <w:r w:rsidR="00E5446A">
              <w:rPr>
                <w:b/>
                <w:sz w:val="24"/>
                <w:szCs w:val="24"/>
              </w:rPr>
              <w:t xml:space="preserve">аудиторной </w:t>
            </w:r>
            <w:r w:rsidRPr="00EC1EE5">
              <w:rPr>
                <w:b/>
                <w:sz w:val="24"/>
                <w:szCs w:val="24"/>
              </w:rPr>
              <w:t xml:space="preserve"> нагрузки</w:t>
            </w:r>
          </w:p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</w:tr>
      <w:tr w:rsidR="00EC1EE5" w:rsidRPr="00EC1EE5" w:rsidTr="00CC7DC8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Максимальная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Самостоятельная</w:t>
            </w:r>
          </w:p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z w:val="24"/>
                <w:szCs w:val="24"/>
              </w:rPr>
              <w:t xml:space="preserve"> с применением  ЭО и ДОТ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E5" w:rsidRP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Обязательная аудиторная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</w:tr>
      <w:tr w:rsidR="00EC1EE5" w:rsidRPr="00EC1EE5" w:rsidTr="00CC7DC8">
        <w:trPr>
          <w:trHeight w:val="52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Всего занятий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в т.ч.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</w:tr>
      <w:tr w:rsidR="00EC1EE5" w:rsidRPr="00EC1EE5" w:rsidTr="00CC7DC8">
        <w:trPr>
          <w:cantSplit/>
          <w:trHeight w:val="1134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Лекций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 xml:space="preserve">Лабораторных </w:t>
            </w:r>
          </w:p>
          <w:p w:rsidR="00EC1EE5" w:rsidRDefault="00EC1EE5" w:rsidP="00EC1EE5">
            <w:pPr>
              <w:jc w:val="center"/>
              <w:rPr>
                <w:b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 xml:space="preserve">и </w:t>
            </w:r>
          </w:p>
          <w:p w:rsidR="00EC1EE5" w:rsidRPr="00EC1EE5" w:rsidRDefault="00E5446A" w:rsidP="00EC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EC1EE5" w:rsidRPr="00EC1EE5">
              <w:rPr>
                <w:b/>
                <w:sz w:val="24"/>
                <w:szCs w:val="24"/>
              </w:rPr>
              <w:t>рактических</w:t>
            </w:r>
          </w:p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занятий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ОП..00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459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153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306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306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ОП.01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Педагогика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ДЗ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50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ОП.02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Психология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ДЗ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50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ОП.03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Возрастная анатомия, физиология и гигиена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proofErr w:type="gramStart"/>
            <w:r w:rsidRPr="00EC1EE5"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40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ОП.04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proofErr w:type="gramStart"/>
            <w:r w:rsidRPr="00EC1EE5"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28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ОП.05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ДЗ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20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ОП.06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proofErr w:type="gramStart"/>
            <w:r w:rsidRPr="00EC1EE5"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42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lastRenderedPageBreak/>
              <w:t>ОП.07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Менеджмент в образовании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proofErr w:type="gramStart"/>
            <w:r w:rsidRPr="00EC1EE5"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36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ОП.08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Информационные технологии в образовании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proofErr w:type="gramStart"/>
            <w:r w:rsidRPr="00EC1EE5"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40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ПМ.00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297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198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198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ПМ.01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Преподавание в одной из областей дополнительного образования детей (в избранной области деятельности)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Э (к)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162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108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МДК.01.01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Методика преподавания по программам дополнительного образования в избранной области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ДЗ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52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МДК 01.02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Подготовка педагога дополнительного образования в избранной области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ДЗ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56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ПМ.02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Организация досуговых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 xml:space="preserve">Э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40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МДК 02.01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 xml:space="preserve">Методика организации досуговых мероприятий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ДЗ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40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ПМ.03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Методическое обеспечение образовательного процесса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 xml:space="preserve">Э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50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МДК 03.01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Теоретические и прикладные аспекты методической работы педагога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ДЗ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C1EE5">
              <w:rPr>
                <w:sz w:val="24"/>
                <w:szCs w:val="24"/>
              </w:rPr>
              <w:t>50</w:t>
            </w:r>
          </w:p>
        </w:tc>
      </w:tr>
      <w:tr w:rsidR="00EC1EE5" w:rsidRPr="00EC1EE5" w:rsidTr="00EC1EE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756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252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504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290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214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504</w:t>
            </w:r>
          </w:p>
        </w:tc>
      </w:tr>
      <w:tr w:rsidR="00EC1EE5" w:rsidRPr="00EC1EE5" w:rsidTr="00EC1EE5">
        <w:tc>
          <w:tcPr>
            <w:tcW w:w="12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6A" w:rsidRDefault="00EC1EE5" w:rsidP="00E544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Государственная итоговая аттестация</w:t>
            </w:r>
          </w:p>
          <w:p w:rsidR="00EC1EE5" w:rsidRPr="00EC1EE5" w:rsidRDefault="00EC1EE5" w:rsidP="00E5446A">
            <w:pPr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форме защиты выпускной квалификационной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EE5" w:rsidRPr="00EC1EE5" w:rsidRDefault="00EC1EE5" w:rsidP="00EC1EE5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EC1EE5">
              <w:rPr>
                <w:b/>
                <w:sz w:val="24"/>
                <w:szCs w:val="24"/>
              </w:rPr>
              <w:t>1 день</w:t>
            </w:r>
          </w:p>
        </w:tc>
      </w:tr>
    </w:tbl>
    <w:p w:rsidR="00996F9C" w:rsidRDefault="00996F9C" w:rsidP="00EC1EE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73187" w:rsidRDefault="00073187" w:rsidP="00EC1EE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EC1EE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EC1EE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EC1EE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EC1EE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EC1EE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EC1EE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42061" w:rsidSect="000160C3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315B2"/>
    <w:multiLevelType w:val="multilevel"/>
    <w:tmpl w:val="810077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76E6"/>
    <w:rsid w:val="000160C3"/>
    <w:rsid w:val="00065EC5"/>
    <w:rsid w:val="00073187"/>
    <w:rsid w:val="000A3B58"/>
    <w:rsid w:val="000F3E91"/>
    <w:rsid w:val="00153AB0"/>
    <w:rsid w:val="00171CFF"/>
    <w:rsid w:val="00195D4D"/>
    <w:rsid w:val="001B08A8"/>
    <w:rsid w:val="001D38C8"/>
    <w:rsid w:val="00285DB1"/>
    <w:rsid w:val="002C23AC"/>
    <w:rsid w:val="002F770B"/>
    <w:rsid w:val="004745F2"/>
    <w:rsid w:val="004C2680"/>
    <w:rsid w:val="004F7C22"/>
    <w:rsid w:val="00502C5D"/>
    <w:rsid w:val="005076C9"/>
    <w:rsid w:val="005417F2"/>
    <w:rsid w:val="00563277"/>
    <w:rsid w:val="006176E6"/>
    <w:rsid w:val="0067740C"/>
    <w:rsid w:val="00677EA2"/>
    <w:rsid w:val="0075521C"/>
    <w:rsid w:val="007D3388"/>
    <w:rsid w:val="008900FF"/>
    <w:rsid w:val="0089781A"/>
    <w:rsid w:val="00942061"/>
    <w:rsid w:val="00946C0D"/>
    <w:rsid w:val="0096175C"/>
    <w:rsid w:val="009653F8"/>
    <w:rsid w:val="00996F9C"/>
    <w:rsid w:val="009A3933"/>
    <w:rsid w:val="00A60600"/>
    <w:rsid w:val="00BE6417"/>
    <w:rsid w:val="00C219F8"/>
    <w:rsid w:val="00CC7DC8"/>
    <w:rsid w:val="00D13364"/>
    <w:rsid w:val="00D612D3"/>
    <w:rsid w:val="00D6153C"/>
    <w:rsid w:val="00DA14C0"/>
    <w:rsid w:val="00DE7433"/>
    <w:rsid w:val="00E5446A"/>
    <w:rsid w:val="00EA5D2F"/>
    <w:rsid w:val="00EA6FC9"/>
    <w:rsid w:val="00EC1EE5"/>
    <w:rsid w:val="00F04E0C"/>
    <w:rsid w:val="00FB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D2F"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vohtomina</cp:lastModifiedBy>
  <cp:revision>2</cp:revision>
  <dcterms:created xsi:type="dcterms:W3CDTF">2019-06-10T06:26:00Z</dcterms:created>
  <dcterms:modified xsi:type="dcterms:W3CDTF">2019-06-10T06:26:00Z</dcterms:modified>
</cp:coreProperties>
</file>